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1D" w:rsidRPr="00207FD1" w:rsidRDefault="001B28AE" w:rsidP="00207FD1">
      <w:pPr>
        <w:jc w:val="right"/>
        <w:rPr>
          <w:i/>
          <w:iCs/>
          <w:sz w:val="18"/>
          <w:szCs w:val="18"/>
        </w:rPr>
      </w:pPr>
      <w:r w:rsidRPr="001B28AE">
        <w:rPr>
          <w:i/>
          <w:iCs/>
          <w:sz w:val="18"/>
          <w:szCs w:val="18"/>
        </w:rPr>
        <w:t>Zał. nr 1</w:t>
      </w:r>
    </w:p>
    <w:p w:rsidR="00881669" w:rsidRDefault="00C258ED" w:rsidP="00195181">
      <w:pPr>
        <w:jc w:val="center"/>
        <w:rPr>
          <w:b/>
          <w:bCs/>
          <w:sz w:val="32"/>
          <w:szCs w:val="32"/>
        </w:rPr>
      </w:pPr>
      <w:r w:rsidRPr="009B0A0A">
        <w:rPr>
          <w:b/>
          <w:bCs/>
          <w:sz w:val="32"/>
          <w:szCs w:val="32"/>
        </w:rPr>
        <w:t>Śląski Bank Spółdzielczy  „SILESIA” w Katowicach</w:t>
      </w:r>
    </w:p>
    <w:p w:rsidR="00212507" w:rsidRPr="009B0A0A" w:rsidRDefault="00212507" w:rsidP="00195181">
      <w:pPr>
        <w:jc w:val="center"/>
        <w:rPr>
          <w:b/>
          <w:bCs/>
          <w:sz w:val="32"/>
          <w:szCs w:val="32"/>
        </w:rPr>
      </w:pPr>
    </w:p>
    <w:p w:rsidR="001F68A4" w:rsidRPr="00A302C5" w:rsidRDefault="001F68A4" w:rsidP="001F68A4">
      <w:pPr>
        <w:pStyle w:val="Nagwek4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A302C5">
        <w:rPr>
          <w:rFonts w:ascii="Calibri" w:hAnsi="Calibri" w:cs="Calibri"/>
          <w:b/>
          <w:color w:val="auto"/>
          <w:sz w:val="24"/>
          <w:szCs w:val="24"/>
        </w:rPr>
        <w:t xml:space="preserve">WNIOSEK O ZAWIESZENIE SPŁATY KREDYTU HIPOTECZNEGO UDZIELONEGO </w:t>
      </w:r>
      <w:r w:rsidRPr="00A302C5">
        <w:rPr>
          <w:rFonts w:ascii="Calibri" w:hAnsi="Calibri" w:cs="Calibri"/>
          <w:b/>
          <w:color w:val="auto"/>
          <w:sz w:val="24"/>
          <w:szCs w:val="24"/>
        </w:rPr>
        <w:br/>
        <w:t xml:space="preserve">W WALUCIE POLSKIEJ PRZED DNIEM 1 LIPCA 2022 </w:t>
      </w:r>
    </w:p>
    <w:p w:rsidR="00212507" w:rsidRDefault="001F68A4" w:rsidP="003E264C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A302C5">
        <w:rPr>
          <w:rFonts w:ascii="Calibri" w:hAnsi="Calibri" w:cs="Calibri"/>
          <w:b/>
          <w:i/>
          <w:sz w:val="24"/>
          <w:szCs w:val="24"/>
        </w:rPr>
        <w:t>(</w:t>
      </w:r>
      <w:r w:rsidRPr="00A302C5">
        <w:rPr>
          <w:rFonts w:ascii="Calibri" w:hAnsi="Calibri" w:cs="Calibri"/>
          <w:b/>
          <w:i/>
          <w:sz w:val="20"/>
          <w:szCs w:val="20"/>
        </w:rPr>
        <w:t>UWAGA: WNIOSEK ZAWIERAJĄCY BRAKI / BŁĘDY NIE BĘDZIE ROZPATRYWANY</w:t>
      </w:r>
      <w:r w:rsidRPr="00A302C5">
        <w:rPr>
          <w:rFonts w:ascii="Calibri" w:hAnsi="Calibri" w:cs="Calibri"/>
          <w:b/>
          <w:i/>
          <w:sz w:val="24"/>
          <w:szCs w:val="24"/>
        </w:rPr>
        <w:t>)</w:t>
      </w:r>
    </w:p>
    <w:p w:rsidR="003E264C" w:rsidRPr="00A302C5" w:rsidRDefault="003E264C" w:rsidP="003E264C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"/>
        <w:gridCol w:w="4221"/>
        <w:gridCol w:w="298"/>
        <w:gridCol w:w="4221"/>
      </w:tblGrid>
      <w:tr w:rsidR="0013312E" w:rsidRPr="00A302C5" w:rsidTr="00A302C5">
        <w:trPr>
          <w:jc w:val="center"/>
        </w:trPr>
        <w:tc>
          <w:tcPr>
            <w:tcW w:w="327" w:type="dxa"/>
            <w:tcBorders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</w:pPr>
            <w:r w:rsidRPr="00A302C5">
              <w:rPr>
                <w:sz w:val="18"/>
              </w:rPr>
              <w:t>1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(imię i nazwisko Kredytobiorcy I)</w:t>
            </w: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(adres Kredytobiorcy I)</w:t>
            </w: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(PESEL Kredytobiorcy I)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2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(imię i nazwisko Kredytobiorcy II)</w:t>
            </w: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(adres Kredytobiorcy II)</w:t>
            </w: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(PESEL Kredytobiorcy II)</w:t>
            </w:r>
          </w:p>
        </w:tc>
      </w:tr>
      <w:tr w:rsidR="0013312E" w:rsidRPr="00A302C5" w:rsidTr="00A302C5">
        <w:trPr>
          <w:jc w:val="center"/>
        </w:trPr>
        <w:tc>
          <w:tcPr>
            <w:tcW w:w="327" w:type="dxa"/>
            <w:tcBorders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</w:pPr>
          </w:p>
        </w:tc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</w:p>
        </w:tc>
      </w:tr>
      <w:tr w:rsidR="0013312E" w:rsidRPr="00A302C5" w:rsidTr="00A302C5">
        <w:trPr>
          <w:jc w:val="center"/>
        </w:trPr>
        <w:tc>
          <w:tcPr>
            <w:tcW w:w="327" w:type="dxa"/>
            <w:tcBorders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</w:pPr>
          </w:p>
        </w:tc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</w:tc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</w:p>
        </w:tc>
      </w:tr>
      <w:tr w:rsidR="0013312E" w:rsidRPr="00A302C5" w:rsidTr="0013312E">
        <w:trPr>
          <w:jc w:val="center"/>
        </w:trPr>
        <w:tc>
          <w:tcPr>
            <w:tcW w:w="327" w:type="dxa"/>
            <w:tcBorders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</w:pPr>
            <w:r w:rsidRPr="00A302C5">
              <w:rPr>
                <w:sz w:val="16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(imię i nazwisko Kredytobiorcy III)</w:t>
            </w: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(adres Kredytobiorcy III)</w:t>
            </w: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(PESEL Kredytobiorcy III)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(imię i nazwisko Kredytobiorcy IV)</w:t>
            </w: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(adres Kredytobiorcy IV)</w:t>
            </w: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</w:p>
          <w:p w:rsidR="0013312E" w:rsidRPr="00A302C5" w:rsidRDefault="0013312E" w:rsidP="00310A2D">
            <w:pPr>
              <w:jc w:val="center"/>
              <w:rPr>
                <w:sz w:val="16"/>
              </w:rPr>
            </w:pPr>
            <w:r w:rsidRPr="00A302C5">
              <w:rPr>
                <w:sz w:val="16"/>
              </w:rPr>
              <w:t>____________________________________</w:t>
            </w:r>
          </w:p>
          <w:p w:rsidR="0013312E" w:rsidRPr="00A302C5" w:rsidRDefault="0013312E" w:rsidP="00310A2D">
            <w:pPr>
              <w:jc w:val="center"/>
              <w:rPr>
                <w:i/>
                <w:sz w:val="16"/>
              </w:rPr>
            </w:pPr>
            <w:r w:rsidRPr="00A302C5">
              <w:rPr>
                <w:i/>
                <w:sz w:val="16"/>
              </w:rPr>
              <w:t>(PESEL Kredytobiorcy IV)</w:t>
            </w:r>
          </w:p>
        </w:tc>
      </w:tr>
    </w:tbl>
    <w:p w:rsidR="00622A33" w:rsidRPr="00207FD1" w:rsidRDefault="0013312E" w:rsidP="00207FD1">
      <w:pPr>
        <w:spacing w:before="90"/>
        <w:rPr>
          <w:rFonts w:ascii="Calibri" w:hAnsi="Calibri" w:cs="Calibri"/>
        </w:rPr>
      </w:pPr>
      <w:r w:rsidRPr="00A302C5">
        <w:rPr>
          <w:rFonts w:ascii="Calibri" w:hAnsi="Calibri" w:cs="Calibri"/>
        </w:rPr>
        <w:t>Dotyczy Umowy kredytowej nr:</w:t>
      </w:r>
      <w:r w:rsidR="00212507">
        <w:rPr>
          <w:rFonts w:ascii="Calibri" w:hAnsi="Calibri" w:cs="Calibri"/>
        </w:rPr>
        <w:t xml:space="preserve"> …………………………………. z dnia……………………………..</w:t>
      </w:r>
    </w:p>
    <w:p w:rsidR="0087531D" w:rsidRDefault="0087531D" w:rsidP="00A46D7C">
      <w:pPr>
        <w:spacing w:after="0" w:line="240" w:lineRule="auto"/>
        <w:jc w:val="both"/>
      </w:pPr>
    </w:p>
    <w:p w:rsidR="00A302C5" w:rsidRDefault="00A302C5" w:rsidP="00A302C5">
      <w:pPr>
        <w:spacing w:before="60"/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A302C5">
        <w:rPr>
          <w:rFonts w:ascii="Calibri" w:hAnsi="Calibri" w:cs="Calibri"/>
          <w:bCs/>
          <w:sz w:val="20"/>
          <w:szCs w:val="20"/>
        </w:rPr>
        <w:t>Podstawa: USTAWA z dnia 7 lipca 2022 r. o finanso</w:t>
      </w:r>
      <w:bookmarkStart w:id="0" w:name="_GoBack"/>
      <w:bookmarkEnd w:id="0"/>
      <w:r w:rsidRPr="00A302C5">
        <w:rPr>
          <w:rFonts w:ascii="Calibri" w:hAnsi="Calibri" w:cs="Calibri"/>
          <w:bCs/>
          <w:sz w:val="20"/>
          <w:szCs w:val="20"/>
        </w:rPr>
        <w:t xml:space="preserve">waniu społecznościowym dla przedsięwzięć gospodarczych </w:t>
      </w:r>
      <w:r w:rsidRPr="00A302C5">
        <w:rPr>
          <w:rFonts w:ascii="Calibri" w:hAnsi="Calibri" w:cs="Calibri"/>
          <w:bCs/>
          <w:sz w:val="20"/>
          <w:szCs w:val="20"/>
        </w:rPr>
        <w:br/>
        <w:t>i pomocy kredytobiorcom</w:t>
      </w:r>
      <w:r w:rsidR="00C81B6C">
        <w:rPr>
          <w:rFonts w:ascii="Calibri" w:hAnsi="Calibri" w:cs="Calibri"/>
          <w:bCs/>
          <w:sz w:val="20"/>
          <w:szCs w:val="20"/>
        </w:rPr>
        <w:t xml:space="preserve"> (dalej: „Ustawa”)</w:t>
      </w:r>
      <w:r w:rsidRPr="00A302C5">
        <w:rPr>
          <w:rFonts w:ascii="Calibri" w:hAnsi="Calibri" w:cs="Calibri"/>
          <w:bCs/>
          <w:sz w:val="20"/>
          <w:szCs w:val="20"/>
        </w:rPr>
        <w:t>.</w:t>
      </w:r>
    </w:p>
    <w:p w:rsidR="0087531D" w:rsidRPr="00A302C5" w:rsidRDefault="0087531D" w:rsidP="00A302C5">
      <w:pPr>
        <w:spacing w:before="60"/>
        <w:ind w:right="-108"/>
        <w:jc w:val="both"/>
        <w:rPr>
          <w:rFonts w:ascii="Calibri" w:hAnsi="Calibri" w:cs="Calibri"/>
          <w:bCs/>
          <w:sz w:val="20"/>
          <w:szCs w:val="20"/>
        </w:rPr>
      </w:pPr>
    </w:p>
    <w:p w:rsidR="00A302C5" w:rsidRPr="00396A80" w:rsidRDefault="00A302C5" w:rsidP="00A302C5">
      <w:pPr>
        <w:spacing w:before="6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396A80">
        <w:rPr>
          <w:rFonts w:ascii="Calibri" w:hAnsi="Calibri" w:cs="Calibri"/>
          <w:b/>
          <w:sz w:val="20"/>
          <w:szCs w:val="20"/>
        </w:rPr>
        <w:t xml:space="preserve">Pouczenia: </w:t>
      </w:r>
    </w:p>
    <w:p w:rsidR="00A302C5" w:rsidRPr="00A302C5" w:rsidRDefault="00A302C5" w:rsidP="00A302C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302C5">
        <w:rPr>
          <w:rFonts w:ascii="Calibri" w:hAnsi="Calibri" w:cs="Calibri"/>
          <w:bCs/>
          <w:sz w:val="20"/>
          <w:szCs w:val="20"/>
        </w:rPr>
        <w:t xml:space="preserve">Zawieszenie spłaty kredytu przysługuje konsumentowi w okresie: </w:t>
      </w:r>
    </w:p>
    <w:p w:rsidR="00A302C5" w:rsidRPr="00A302C5" w:rsidRDefault="00A302C5" w:rsidP="00A302C5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302C5">
        <w:rPr>
          <w:rFonts w:ascii="Calibri" w:hAnsi="Calibri" w:cs="Calibri"/>
          <w:bCs/>
          <w:sz w:val="20"/>
          <w:szCs w:val="20"/>
        </w:rPr>
        <w:t>od dnia 1 sierpnia 2022 r. do dnia 30 września 2022 r. – w wymiarze dwóch miesięcy;</w:t>
      </w:r>
    </w:p>
    <w:p w:rsidR="00A302C5" w:rsidRPr="00A302C5" w:rsidRDefault="00A302C5" w:rsidP="00A302C5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302C5">
        <w:rPr>
          <w:rFonts w:ascii="Calibri" w:hAnsi="Calibri" w:cs="Calibri"/>
          <w:bCs/>
          <w:sz w:val="20"/>
          <w:szCs w:val="20"/>
        </w:rPr>
        <w:t>od dnia 1 października 2022 r. do dnia 31 grudnia 2022 r. – w wymiarze dwóch miesięcy;</w:t>
      </w:r>
    </w:p>
    <w:p w:rsidR="00A302C5" w:rsidRPr="00A302C5" w:rsidRDefault="00A302C5" w:rsidP="00A302C5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302C5">
        <w:rPr>
          <w:rFonts w:ascii="Calibri" w:hAnsi="Calibri" w:cs="Calibri"/>
          <w:bCs/>
          <w:sz w:val="20"/>
          <w:szCs w:val="20"/>
        </w:rPr>
        <w:t>od dnia 1 stycznia 2023 r. do dnia 31 grudnia 2023 r. – w wymiarze miesiąca w każdym kwartale.</w:t>
      </w:r>
    </w:p>
    <w:p w:rsidR="00A302C5" w:rsidRPr="00A302C5" w:rsidRDefault="00A302C5" w:rsidP="00A302C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302C5">
        <w:rPr>
          <w:rFonts w:ascii="Calibri" w:hAnsi="Calibri" w:cs="Calibri"/>
          <w:bCs/>
          <w:sz w:val="20"/>
          <w:szCs w:val="20"/>
        </w:rPr>
        <w:t>Zawieszenie spłaty kredytu przysługuje konsumentowi tylko w stos</w:t>
      </w:r>
      <w:r w:rsidR="003E264C">
        <w:rPr>
          <w:rFonts w:ascii="Calibri" w:hAnsi="Calibri" w:cs="Calibri"/>
          <w:bCs/>
          <w:sz w:val="20"/>
          <w:szCs w:val="20"/>
        </w:rPr>
        <w:t>unku do jednej umowy zawartej w </w:t>
      </w:r>
      <w:r w:rsidRPr="00A302C5">
        <w:rPr>
          <w:rFonts w:ascii="Calibri" w:hAnsi="Calibri" w:cs="Calibri"/>
          <w:bCs/>
          <w:sz w:val="20"/>
          <w:szCs w:val="20"/>
        </w:rPr>
        <w:t>celu nabycia nieruchomości przeznaczonej na zaspokojenie własnych potrzeb mieszkaniowych.</w:t>
      </w:r>
    </w:p>
    <w:p w:rsidR="00A302C5" w:rsidRPr="00A302C5" w:rsidRDefault="00A302C5" w:rsidP="00A302C5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bCs/>
          <w:sz w:val="20"/>
          <w:szCs w:val="20"/>
        </w:rPr>
      </w:pPr>
      <w:r w:rsidRPr="00A302C5">
        <w:rPr>
          <w:rFonts w:ascii="Calibri" w:hAnsi="Calibri" w:cs="Calibri"/>
          <w:bCs/>
          <w:sz w:val="20"/>
          <w:szCs w:val="20"/>
        </w:rPr>
        <w:t>Kredytobiorca/</w:t>
      </w:r>
      <w:proofErr w:type="spellStart"/>
      <w:r w:rsidRPr="00A302C5">
        <w:rPr>
          <w:rFonts w:ascii="Calibri" w:hAnsi="Calibri" w:cs="Calibri"/>
          <w:bCs/>
          <w:sz w:val="20"/>
          <w:szCs w:val="20"/>
        </w:rPr>
        <w:t>cy</w:t>
      </w:r>
      <w:proofErr w:type="spellEnd"/>
      <w:r w:rsidRPr="00A302C5">
        <w:rPr>
          <w:rFonts w:ascii="Calibri" w:hAnsi="Calibri" w:cs="Calibri"/>
          <w:bCs/>
          <w:sz w:val="20"/>
          <w:szCs w:val="20"/>
        </w:rPr>
        <w:t xml:space="preserve">  ponosi/</w:t>
      </w:r>
      <w:proofErr w:type="spellStart"/>
      <w:r w:rsidRPr="00A302C5">
        <w:rPr>
          <w:rFonts w:ascii="Calibri" w:hAnsi="Calibri" w:cs="Calibri"/>
          <w:bCs/>
          <w:sz w:val="20"/>
          <w:szCs w:val="20"/>
        </w:rPr>
        <w:t>szą</w:t>
      </w:r>
      <w:proofErr w:type="spellEnd"/>
      <w:r w:rsidRPr="00A302C5">
        <w:rPr>
          <w:rFonts w:ascii="Calibri" w:hAnsi="Calibri" w:cs="Calibri"/>
          <w:bCs/>
          <w:sz w:val="20"/>
          <w:szCs w:val="20"/>
        </w:rPr>
        <w:t xml:space="preserve"> odpowiedzialność karną za złożenie fałszywego oświadczenia.</w:t>
      </w:r>
    </w:p>
    <w:p w:rsidR="00A302C5" w:rsidRPr="00A302C5" w:rsidRDefault="00A302C5" w:rsidP="00A302C5">
      <w:pPr>
        <w:ind w:left="720"/>
        <w:jc w:val="both"/>
        <w:rPr>
          <w:rFonts w:ascii="Calibri" w:hAnsi="Calibri" w:cs="Calibri"/>
          <w:bCs/>
          <w:sz w:val="20"/>
          <w:szCs w:val="20"/>
        </w:rPr>
      </w:pPr>
    </w:p>
    <w:p w:rsidR="00C81B6C" w:rsidRDefault="00A302C5" w:rsidP="00C81B6C">
      <w:pPr>
        <w:spacing w:before="60" w:after="240"/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A302C5">
        <w:rPr>
          <w:rFonts w:ascii="Calibri" w:hAnsi="Calibri" w:cs="Calibri"/>
          <w:bCs/>
          <w:sz w:val="20"/>
          <w:szCs w:val="20"/>
        </w:rPr>
        <w:t xml:space="preserve">Niniejszym wnioskuję/wnioskujemy o zawieszenie spłaty kredytu hipotecznego o numerze umowy  wyżej </w:t>
      </w:r>
      <w:r w:rsidRPr="00C81B6C">
        <w:rPr>
          <w:rFonts w:ascii="Calibri" w:hAnsi="Calibri" w:cs="Calibri"/>
          <w:bCs/>
          <w:sz w:val="20"/>
          <w:szCs w:val="20"/>
        </w:rPr>
        <w:t>wskazanym</w:t>
      </w:r>
      <w:r w:rsidR="00C81B6C">
        <w:rPr>
          <w:rFonts w:ascii="Calibri" w:hAnsi="Calibri" w:cs="Calibri"/>
          <w:bCs/>
          <w:sz w:val="20"/>
          <w:szCs w:val="20"/>
        </w:rPr>
        <w:t>.</w:t>
      </w:r>
    </w:p>
    <w:p w:rsidR="0087531D" w:rsidRPr="00C81B6C" w:rsidRDefault="00C81B6C" w:rsidP="0087531D">
      <w:pPr>
        <w:spacing w:before="60" w:after="240"/>
        <w:ind w:right="-108"/>
        <w:rPr>
          <w:rFonts w:ascii="Calibri" w:hAnsi="Calibri" w:cs="Calibri"/>
          <w:b/>
          <w:sz w:val="20"/>
          <w:szCs w:val="20"/>
        </w:rPr>
      </w:pPr>
      <w:r w:rsidRPr="00C81B6C">
        <w:rPr>
          <w:rFonts w:ascii="Calibri" w:hAnsi="Calibri" w:cs="Calibri"/>
          <w:b/>
          <w:sz w:val="20"/>
          <w:szCs w:val="20"/>
        </w:rPr>
        <w:t xml:space="preserve">Bank informuje, że zawieszenie spłaty kredytu jest udzielane na wniosek Kredytobiorcy. Wniosek może zostać złożony odrębnie na poszczególne okresy przewidziane Ustawą lub jednorazowo uwzględniając wszystkie lub niektóre okresy wakacji kredytowych. </w:t>
      </w:r>
    </w:p>
    <w:p w:rsidR="00C81B6C" w:rsidRPr="00C81B6C" w:rsidRDefault="00C81B6C" w:rsidP="00C81B6C">
      <w:pPr>
        <w:spacing w:before="60"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C81B6C">
        <w:rPr>
          <w:rFonts w:ascii="Calibri" w:hAnsi="Calibri" w:cs="Calibri"/>
          <w:b/>
          <w:sz w:val="20"/>
          <w:szCs w:val="20"/>
        </w:rPr>
        <w:t>Wnioskowany termin zawieszenia spłaty kredytu:</w:t>
      </w:r>
    </w:p>
    <w:p w:rsidR="00C81B6C" w:rsidRPr="00C81B6C" w:rsidRDefault="00C81B6C" w:rsidP="00C81B6C">
      <w:pPr>
        <w:spacing w:after="120"/>
        <w:ind w:left="720" w:right="-108"/>
        <w:rPr>
          <w:rFonts w:ascii="Calibri" w:hAnsi="Calibri" w:cs="Calibri"/>
          <w:sz w:val="20"/>
          <w:szCs w:val="20"/>
        </w:rPr>
      </w:pPr>
    </w:p>
    <w:p w:rsidR="00C81B6C" w:rsidRPr="00C81B6C" w:rsidRDefault="00C81B6C" w:rsidP="00C81B6C">
      <w:pPr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81B6C">
        <w:rPr>
          <w:rFonts w:ascii="Calibri" w:hAnsi="Calibri" w:cs="Calibri"/>
          <w:b/>
          <w:sz w:val="20"/>
          <w:szCs w:val="20"/>
        </w:rPr>
        <w:t>od dnia 1 października 2022 r. do dnia 31 grudnia 2022 r.  (w wymiarze dwóch miesięcy)*:</w:t>
      </w:r>
    </w:p>
    <w:p w:rsidR="00C81B6C" w:rsidRPr="00C81B6C" w:rsidRDefault="00C81B6C" w:rsidP="00C81B6C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:rsidR="00C81B6C" w:rsidRPr="00C81B6C" w:rsidRDefault="00C81B6C" w:rsidP="00C81B6C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lastRenderedPageBreak/>
        <w:sym w:font="Wingdings" w:char="F071"/>
      </w:r>
      <w:r w:rsidRPr="00C81B6C">
        <w:rPr>
          <w:rFonts w:ascii="Calibri" w:hAnsi="Calibri" w:cs="Calibri"/>
          <w:sz w:val="20"/>
          <w:szCs w:val="20"/>
        </w:rPr>
        <w:t xml:space="preserve"> zawieszenie spłaty w miesiącu ……………….…………………………..…….. 2022 r *</w:t>
      </w:r>
    </w:p>
    <w:p w:rsidR="00C81B6C" w:rsidRPr="00C81B6C" w:rsidRDefault="00C81B6C" w:rsidP="00C81B6C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 w:rsidRPr="00C81B6C">
        <w:rPr>
          <w:rFonts w:ascii="Calibri" w:hAnsi="Calibri" w:cs="Calibri"/>
          <w:sz w:val="20"/>
          <w:szCs w:val="20"/>
        </w:rPr>
        <w:t xml:space="preserve"> zawieszenie spłaty w miesiącu ……………………………………………….….. 2022 r*</w:t>
      </w:r>
    </w:p>
    <w:p w:rsidR="00C81B6C" w:rsidRPr="00C81B6C" w:rsidRDefault="00C81B6C" w:rsidP="00C81B6C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</w:p>
    <w:p w:rsidR="00C81B6C" w:rsidRPr="00C81B6C" w:rsidRDefault="00C81B6C" w:rsidP="00C81B6C">
      <w:pPr>
        <w:pStyle w:val="Akapitzlist"/>
        <w:numPr>
          <w:ilvl w:val="0"/>
          <w:numId w:val="11"/>
        </w:numPr>
        <w:spacing w:after="120"/>
        <w:ind w:right="-108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C81B6C">
        <w:rPr>
          <w:rFonts w:eastAsia="Times New Roman" w:cs="Calibri"/>
          <w:b/>
          <w:sz w:val="20"/>
          <w:szCs w:val="20"/>
          <w:lang w:eastAsia="pl-PL"/>
        </w:rPr>
        <w:t>od dnia 1 stycznia 2023 r. do dnia 31 grudnia 2023 r. (w wymiarze jednego miesiąca w każdym kwartale)*:</w:t>
      </w:r>
    </w:p>
    <w:p w:rsidR="00C81B6C" w:rsidRPr="00C81B6C" w:rsidRDefault="00C81B6C" w:rsidP="00C81B6C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 w:rsidRPr="00C81B6C">
        <w:rPr>
          <w:rFonts w:ascii="Calibri" w:hAnsi="Calibri" w:cs="Calibri"/>
          <w:sz w:val="20"/>
          <w:szCs w:val="20"/>
        </w:rPr>
        <w:t xml:space="preserve"> zawieszenie spłaty w I kwartale 2023 r. w miesiącu ……………………………….…………………….. 2023 r. *</w:t>
      </w:r>
    </w:p>
    <w:p w:rsidR="00C81B6C" w:rsidRPr="00C81B6C" w:rsidRDefault="00C81B6C" w:rsidP="00C81B6C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 w:rsidRPr="00C81B6C">
        <w:rPr>
          <w:rFonts w:ascii="Calibri" w:hAnsi="Calibri" w:cs="Calibri"/>
          <w:sz w:val="20"/>
          <w:szCs w:val="20"/>
        </w:rPr>
        <w:t xml:space="preserve"> zawieszenie spłaty w II kwartale 2023 r.  w miesiącu ………………….……………..……………..….. 2023 r. *</w:t>
      </w:r>
    </w:p>
    <w:p w:rsidR="00C81B6C" w:rsidRPr="00C81B6C" w:rsidRDefault="00C81B6C" w:rsidP="00C81B6C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 w:rsidRPr="00C81B6C">
        <w:rPr>
          <w:rFonts w:ascii="Calibri" w:hAnsi="Calibri" w:cs="Calibri"/>
          <w:sz w:val="20"/>
          <w:szCs w:val="20"/>
        </w:rPr>
        <w:t xml:space="preserve"> zawieszenie spłaty w III kwartale 2023 r.  miesiącu …………………………………………..……...….. 2023 r. *</w:t>
      </w:r>
    </w:p>
    <w:p w:rsidR="00C81B6C" w:rsidRPr="00C81B6C" w:rsidRDefault="00C81B6C" w:rsidP="00C81B6C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 w:rsidRPr="00C81B6C">
        <w:rPr>
          <w:rFonts w:ascii="Calibri" w:hAnsi="Calibri" w:cs="Calibri"/>
          <w:sz w:val="20"/>
          <w:szCs w:val="20"/>
        </w:rPr>
        <w:t xml:space="preserve"> zawieszenie spłaty w IV kwartale 2023 r.  miesiącu ……………………………………………………….. 2023 r.*</w:t>
      </w:r>
    </w:p>
    <w:p w:rsidR="00C81B6C" w:rsidRPr="00C81B6C" w:rsidRDefault="00C81B6C" w:rsidP="00C81B6C">
      <w:pPr>
        <w:spacing w:before="60" w:after="240"/>
        <w:ind w:right="-108"/>
        <w:jc w:val="both"/>
        <w:rPr>
          <w:rFonts w:ascii="Calibri" w:hAnsi="Calibri" w:cs="Calibri"/>
          <w:i/>
          <w:sz w:val="20"/>
          <w:szCs w:val="20"/>
        </w:rPr>
      </w:pPr>
      <w:r w:rsidRPr="00C81B6C">
        <w:rPr>
          <w:rFonts w:ascii="Calibri" w:hAnsi="Calibri" w:cs="Calibri"/>
          <w:i/>
          <w:sz w:val="20"/>
          <w:szCs w:val="20"/>
        </w:rPr>
        <w:t>*wypełnić jeżeli Kredytobiorca wnioskuje równocześnie o kolejne okresy</w:t>
      </w:r>
    </w:p>
    <w:p w:rsidR="003E264C" w:rsidRDefault="009F1DBD" w:rsidP="00C81B6C">
      <w:pPr>
        <w:spacing w:before="60" w:after="240"/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A302C5">
        <w:rPr>
          <w:rFonts w:ascii="Calibri" w:hAnsi="Calibri" w:cs="Calibri"/>
          <w:bCs/>
          <w:sz w:val="20"/>
          <w:szCs w:val="20"/>
        </w:rPr>
        <w:t>Oświadczam</w:t>
      </w:r>
      <w:r w:rsidR="003E264C">
        <w:rPr>
          <w:rFonts w:ascii="Calibri" w:hAnsi="Calibri" w:cs="Calibri"/>
          <w:bCs/>
          <w:sz w:val="20"/>
          <w:szCs w:val="20"/>
        </w:rPr>
        <w:t xml:space="preserve"> </w:t>
      </w:r>
      <w:r w:rsidRPr="00A302C5">
        <w:rPr>
          <w:rFonts w:ascii="Calibri" w:hAnsi="Calibri" w:cs="Calibri"/>
          <w:bCs/>
          <w:sz w:val="20"/>
          <w:szCs w:val="20"/>
        </w:rPr>
        <w:t>/Oświadczamy, że</w:t>
      </w:r>
      <w:r w:rsidR="003E264C">
        <w:rPr>
          <w:rStyle w:val="Odwoanieprzypisudolnego"/>
          <w:rFonts w:ascii="Calibri" w:hAnsi="Calibri" w:cs="Calibri"/>
          <w:bCs/>
          <w:sz w:val="20"/>
          <w:szCs w:val="20"/>
        </w:rPr>
        <w:footnoteReference w:id="1"/>
      </w:r>
      <w:r w:rsidR="003E264C">
        <w:rPr>
          <w:rFonts w:ascii="Calibri" w:hAnsi="Calibri" w:cs="Calibri"/>
          <w:bCs/>
          <w:sz w:val="20"/>
          <w:szCs w:val="20"/>
        </w:rPr>
        <w:t>:</w:t>
      </w:r>
    </w:p>
    <w:p w:rsidR="003E264C" w:rsidRPr="00845835" w:rsidRDefault="00845835" w:rsidP="00845835">
      <w:pPr>
        <w:spacing w:after="240"/>
        <w:ind w:left="705" w:right="-108" w:hanging="345"/>
        <w:jc w:val="both"/>
        <w:rPr>
          <w:rFonts w:ascii="Calibri" w:hAnsi="Calibri" w:cs="Calibri"/>
          <w:bCs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>
        <w:rPr>
          <w:rFonts w:ascii="Calibri" w:hAnsi="Calibri" w:cs="Calibri"/>
          <w:sz w:val="20"/>
          <w:szCs w:val="20"/>
        </w:rPr>
        <w:tab/>
      </w:r>
      <w:r w:rsidR="003E264C" w:rsidRPr="00845835">
        <w:rPr>
          <w:rFonts w:ascii="Calibri" w:hAnsi="Calibri" w:cs="Calibri"/>
          <w:bCs/>
          <w:sz w:val="20"/>
          <w:szCs w:val="20"/>
        </w:rPr>
        <w:t>umowa kredytowa, której dotyczy niniejszy wniosek została zawarta w celu zaspokojenia własnych celów mieszkaniowych;</w:t>
      </w:r>
    </w:p>
    <w:p w:rsidR="003E264C" w:rsidRPr="00845835" w:rsidRDefault="00845835" w:rsidP="00845835">
      <w:pPr>
        <w:spacing w:after="240"/>
        <w:ind w:left="705" w:right="-108" w:hanging="345"/>
        <w:jc w:val="both"/>
        <w:rPr>
          <w:rFonts w:ascii="Calibri" w:hAnsi="Calibri" w:cs="Calibri"/>
          <w:bCs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>
        <w:rPr>
          <w:rFonts w:ascii="Calibri" w:hAnsi="Calibri" w:cs="Calibri"/>
          <w:sz w:val="20"/>
          <w:szCs w:val="20"/>
        </w:rPr>
        <w:tab/>
      </w:r>
      <w:r w:rsidR="003E264C" w:rsidRPr="00845835">
        <w:rPr>
          <w:rFonts w:ascii="Calibri" w:hAnsi="Calibri" w:cs="Calibri"/>
          <w:bCs/>
          <w:sz w:val="20"/>
          <w:szCs w:val="20"/>
        </w:rPr>
        <w:t>nie korzystam / nie korzystamy z zawieszenia spłaty na podstawie ustawy z dnia 7 lipca 2022 r. o finansowaniu społecznościowym dla przedsięwzięć gospodarczych i pomocy kredytobiorcom co do innej umowy kredytowej, niż ta, której dotyczy niniejszy wniosek oraz nie złożyłem / nie złożyłam / nie złożyliśmy wniosku o takie zawieszenie spłaty w stosunku do innej umowy kredytowej, niż ta, której dotyczy niniejszy wniosek,</w:t>
      </w:r>
    </w:p>
    <w:p w:rsidR="003E264C" w:rsidRDefault="00845835" w:rsidP="00845835">
      <w:pPr>
        <w:spacing w:after="240"/>
        <w:ind w:left="705" w:right="-108" w:hanging="345"/>
        <w:jc w:val="both"/>
        <w:rPr>
          <w:rFonts w:ascii="Calibri" w:hAnsi="Calibri" w:cs="Calibri"/>
          <w:b/>
          <w:bCs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>
        <w:rPr>
          <w:rFonts w:ascii="Calibri" w:hAnsi="Calibri" w:cs="Calibri"/>
          <w:sz w:val="20"/>
          <w:szCs w:val="20"/>
        </w:rPr>
        <w:tab/>
      </w:r>
      <w:r w:rsidR="003E264C" w:rsidRPr="00845835">
        <w:rPr>
          <w:rFonts w:ascii="Calibri" w:hAnsi="Calibri" w:cs="Calibri"/>
          <w:b/>
          <w:bCs/>
          <w:sz w:val="20"/>
          <w:szCs w:val="20"/>
        </w:rPr>
        <w:t xml:space="preserve">jestem świadomy / jesteśmy świadomi odpowiedzialności karnej za złożenie fałszywego </w:t>
      </w:r>
      <w:r w:rsidR="007B110C">
        <w:rPr>
          <w:rFonts w:ascii="Calibri" w:hAnsi="Calibri" w:cs="Calibri"/>
          <w:b/>
          <w:bCs/>
          <w:sz w:val="20"/>
          <w:szCs w:val="20"/>
        </w:rPr>
        <w:t>oświadczenia,</w:t>
      </w:r>
    </w:p>
    <w:p w:rsidR="007B110C" w:rsidRPr="003E264C" w:rsidRDefault="007B110C" w:rsidP="007B110C">
      <w:pPr>
        <w:spacing w:after="0" w:line="240" w:lineRule="auto"/>
        <w:ind w:left="702" w:hanging="345"/>
        <w:jc w:val="both"/>
        <w:rPr>
          <w:rFonts w:cstheme="minorHAnsi"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>
        <w:rPr>
          <w:rFonts w:ascii="Calibri" w:hAnsi="Calibri" w:cs="Calibri"/>
          <w:sz w:val="20"/>
          <w:szCs w:val="20"/>
        </w:rPr>
        <w:tab/>
      </w:r>
      <w:r>
        <w:rPr>
          <w:rFonts w:cstheme="minorHAnsi"/>
          <w:sz w:val="20"/>
          <w:szCs w:val="20"/>
        </w:rPr>
        <w:t>p</w:t>
      </w:r>
      <w:r w:rsidRPr="003E264C">
        <w:rPr>
          <w:rFonts w:cstheme="minorHAnsi"/>
          <w:sz w:val="20"/>
          <w:szCs w:val="20"/>
        </w:rPr>
        <w:t xml:space="preserve">otwierdzenie przyjęcia do realizacji niniejszego wniosku Bank przekaże </w:t>
      </w:r>
      <w:r>
        <w:rPr>
          <w:rFonts w:cstheme="minorHAnsi"/>
          <w:sz w:val="20"/>
          <w:szCs w:val="20"/>
        </w:rPr>
        <w:t xml:space="preserve">mi / nam </w:t>
      </w:r>
      <w:r w:rsidRPr="003E264C">
        <w:rPr>
          <w:rFonts w:cstheme="minorHAnsi"/>
          <w:sz w:val="20"/>
          <w:szCs w:val="20"/>
        </w:rPr>
        <w:t>na trwałym nośniku</w:t>
      </w:r>
      <w:r w:rsidRPr="003E264C">
        <w:rPr>
          <w:rStyle w:val="Odwoanieprzypisudolnego"/>
          <w:rFonts w:cstheme="minorHAnsi"/>
          <w:sz w:val="20"/>
          <w:szCs w:val="20"/>
        </w:rPr>
        <w:footnoteReference w:id="2"/>
      </w:r>
      <w:r w:rsidRPr="003E264C">
        <w:rPr>
          <w:rFonts w:cstheme="minorHAnsi"/>
          <w:sz w:val="20"/>
          <w:szCs w:val="20"/>
        </w:rPr>
        <w:t>:</w:t>
      </w:r>
    </w:p>
    <w:p w:rsidR="007B110C" w:rsidRPr="003E264C" w:rsidRDefault="003E205F" w:rsidP="003E205F">
      <w:pPr>
        <w:pStyle w:val="Akapitzlist"/>
        <w:spacing w:after="0" w:line="240" w:lineRule="auto"/>
        <w:ind w:left="1077"/>
        <w:jc w:val="both"/>
        <w:rPr>
          <w:rFonts w:cstheme="minorHAnsi"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>
        <w:rPr>
          <w:rFonts w:ascii="Calibri" w:hAnsi="Calibri" w:cs="Calibri"/>
          <w:sz w:val="20"/>
          <w:szCs w:val="20"/>
        </w:rPr>
        <w:t xml:space="preserve"> </w:t>
      </w:r>
      <w:r w:rsidR="007B110C" w:rsidRPr="003E264C">
        <w:rPr>
          <w:rFonts w:cstheme="minorHAnsi"/>
          <w:sz w:val="20"/>
          <w:szCs w:val="20"/>
        </w:rPr>
        <w:t>na adres poczty elektronicznej e-mail: ……………………………………………………………………..,</w:t>
      </w:r>
    </w:p>
    <w:p w:rsidR="007B110C" w:rsidRDefault="003E205F" w:rsidP="003E205F">
      <w:pPr>
        <w:pStyle w:val="Akapitzlist"/>
        <w:spacing w:after="0" w:line="240" w:lineRule="auto"/>
        <w:ind w:left="1077"/>
        <w:jc w:val="both"/>
        <w:rPr>
          <w:rFonts w:cstheme="minorHAnsi"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>
        <w:rPr>
          <w:rFonts w:ascii="Calibri" w:hAnsi="Calibri" w:cs="Calibri"/>
          <w:sz w:val="20"/>
          <w:szCs w:val="20"/>
        </w:rPr>
        <w:t xml:space="preserve"> </w:t>
      </w:r>
      <w:r w:rsidR="007B110C" w:rsidRPr="003E264C">
        <w:rPr>
          <w:rFonts w:cstheme="minorHAnsi"/>
          <w:sz w:val="20"/>
          <w:szCs w:val="20"/>
        </w:rPr>
        <w:t>na adres korespondencyjny wskazany w Banku,</w:t>
      </w:r>
    </w:p>
    <w:p w:rsidR="007B110C" w:rsidRPr="003E264C" w:rsidRDefault="003E205F" w:rsidP="003E205F">
      <w:pPr>
        <w:pStyle w:val="Akapitzlist"/>
        <w:spacing w:after="0" w:line="240" w:lineRule="auto"/>
        <w:ind w:left="1077"/>
        <w:jc w:val="both"/>
        <w:rPr>
          <w:rFonts w:cstheme="minorHAnsi"/>
          <w:sz w:val="20"/>
          <w:szCs w:val="20"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>
        <w:rPr>
          <w:rFonts w:ascii="Calibri" w:hAnsi="Calibri" w:cs="Calibri"/>
          <w:sz w:val="20"/>
          <w:szCs w:val="20"/>
        </w:rPr>
        <w:t xml:space="preserve"> </w:t>
      </w:r>
      <w:r w:rsidR="007B110C" w:rsidRPr="003E264C">
        <w:rPr>
          <w:rFonts w:eastAsia="Times New Roman" w:cstheme="minorHAnsi"/>
          <w:sz w:val="20"/>
          <w:szCs w:val="20"/>
          <w:lang w:eastAsia="pl-PL"/>
        </w:rPr>
        <w:t xml:space="preserve">w drodze komunikatu </w:t>
      </w:r>
      <w:proofErr w:type="spellStart"/>
      <w:r w:rsidR="007B110C" w:rsidRPr="003E264C">
        <w:rPr>
          <w:rFonts w:eastAsia="Times New Roman" w:cstheme="minorHAnsi"/>
          <w:sz w:val="20"/>
          <w:szCs w:val="20"/>
          <w:lang w:eastAsia="pl-PL"/>
        </w:rPr>
        <w:t>eBankNet</w:t>
      </w:r>
      <w:proofErr w:type="spellEnd"/>
      <w:r w:rsidR="007B110C" w:rsidRPr="003E264C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7B110C" w:rsidRPr="00845835" w:rsidRDefault="007B110C" w:rsidP="00845835">
      <w:pPr>
        <w:spacing w:after="240"/>
        <w:ind w:left="705" w:right="-108" w:hanging="345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9F1DBD" w:rsidRPr="00A302C5" w:rsidRDefault="007B110C" w:rsidP="009F1DBD">
      <w:pPr>
        <w:spacing w:after="240"/>
        <w:ind w:right="-108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Śląski Bank Spółdzielczy „Silesia” w Katowicach informuje, że:</w:t>
      </w:r>
    </w:p>
    <w:p w:rsidR="009F1DBD" w:rsidRPr="00413377" w:rsidRDefault="009F1DBD" w:rsidP="003E264C">
      <w:pPr>
        <w:numPr>
          <w:ilvl w:val="0"/>
          <w:numId w:val="4"/>
        </w:numPr>
        <w:spacing w:after="0" w:line="240" w:lineRule="auto"/>
        <w:ind w:left="357" w:right="-108"/>
        <w:jc w:val="both"/>
        <w:rPr>
          <w:rFonts w:ascii="Calibri" w:hAnsi="Calibri" w:cs="Calibri"/>
          <w:sz w:val="20"/>
          <w:szCs w:val="20"/>
        </w:rPr>
      </w:pPr>
      <w:r w:rsidRPr="00413377">
        <w:rPr>
          <w:rFonts w:ascii="Calibri" w:hAnsi="Calibri" w:cs="Calibri"/>
          <w:sz w:val="20"/>
          <w:szCs w:val="20"/>
        </w:rPr>
        <w:t>Kredyt hipoteczny jest obciążony ryzykiem zmiennej stopy procentowej, co oznacza że nie jest możliwe określenie oprocentowania kredytu</w:t>
      </w:r>
      <w:r w:rsidR="003E264C" w:rsidRPr="00413377">
        <w:rPr>
          <w:rFonts w:ascii="Calibri" w:hAnsi="Calibri" w:cs="Calibri"/>
          <w:sz w:val="20"/>
          <w:szCs w:val="20"/>
        </w:rPr>
        <w:t>,</w:t>
      </w:r>
      <w:r w:rsidRPr="00413377">
        <w:rPr>
          <w:rFonts w:ascii="Calibri" w:hAnsi="Calibri" w:cs="Calibri"/>
          <w:sz w:val="20"/>
          <w:szCs w:val="20"/>
        </w:rPr>
        <w:t xml:space="preserve"> jakie będzie obowiązywało w okr</w:t>
      </w:r>
      <w:r w:rsidR="003E264C" w:rsidRPr="00413377">
        <w:rPr>
          <w:rFonts w:ascii="Calibri" w:hAnsi="Calibri" w:cs="Calibri"/>
          <w:sz w:val="20"/>
          <w:szCs w:val="20"/>
        </w:rPr>
        <w:t>esie kredytowania, wydłużonym o </w:t>
      </w:r>
      <w:r w:rsidRPr="00413377">
        <w:rPr>
          <w:rFonts w:ascii="Calibri" w:hAnsi="Calibri" w:cs="Calibri"/>
          <w:sz w:val="20"/>
          <w:szCs w:val="20"/>
        </w:rPr>
        <w:t>okres zawieszenia spłaty kredytu.  Istnieje ryzyko wyższego</w:t>
      </w:r>
      <w:r w:rsidR="003E264C" w:rsidRPr="00413377">
        <w:rPr>
          <w:rFonts w:ascii="Calibri" w:hAnsi="Calibri" w:cs="Calibri"/>
          <w:sz w:val="20"/>
          <w:szCs w:val="20"/>
        </w:rPr>
        <w:t>,</w:t>
      </w:r>
      <w:r w:rsidRPr="00413377">
        <w:rPr>
          <w:rFonts w:ascii="Calibri" w:hAnsi="Calibri" w:cs="Calibri"/>
          <w:sz w:val="20"/>
          <w:szCs w:val="20"/>
        </w:rPr>
        <w:t xml:space="preserve"> niż bieżące</w:t>
      </w:r>
      <w:r w:rsidR="003E264C" w:rsidRPr="00413377">
        <w:rPr>
          <w:rFonts w:ascii="Calibri" w:hAnsi="Calibri" w:cs="Calibri"/>
          <w:sz w:val="20"/>
          <w:szCs w:val="20"/>
        </w:rPr>
        <w:t>, oprocentowania kredytu, za co </w:t>
      </w:r>
      <w:r w:rsidRPr="00413377">
        <w:rPr>
          <w:rFonts w:ascii="Calibri" w:hAnsi="Calibri" w:cs="Calibri"/>
          <w:sz w:val="20"/>
          <w:szCs w:val="20"/>
        </w:rPr>
        <w:t xml:space="preserve">Śląski  Bank Spółdzielczy „SILESIA” w Katowicach nie ponosi odpowiedzialności. </w:t>
      </w:r>
    </w:p>
    <w:p w:rsidR="009F1DBD" w:rsidRPr="00413377" w:rsidRDefault="009F1DBD" w:rsidP="003E264C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413377">
        <w:rPr>
          <w:rFonts w:ascii="Calibri" w:hAnsi="Calibri" w:cs="Calibri"/>
          <w:sz w:val="20"/>
          <w:szCs w:val="20"/>
        </w:rPr>
        <w:t>Zawieszenie spłaty kredytu zostanie odnotowane w Biurze Informacji Kr</w:t>
      </w:r>
      <w:r w:rsidR="003E264C" w:rsidRPr="00413377">
        <w:rPr>
          <w:rFonts w:ascii="Calibri" w:hAnsi="Calibri" w:cs="Calibri"/>
          <w:sz w:val="20"/>
          <w:szCs w:val="20"/>
        </w:rPr>
        <w:t>edytowej</w:t>
      </w:r>
      <w:r w:rsidRPr="00413377">
        <w:rPr>
          <w:rFonts w:ascii="Calibri" w:hAnsi="Calibri" w:cs="Calibri"/>
          <w:sz w:val="20"/>
          <w:szCs w:val="20"/>
        </w:rPr>
        <w:t>.</w:t>
      </w:r>
    </w:p>
    <w:p w:rsidR="009F1DBD" w:rsidRPr="00A302C5" w:rsidRDefault="009F1DBD" w:rsidP="003E264C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A302C5">
        <w:rPr>
          <w:rFonts w:ascii="Calibri" w:hAnsi="Calibri" w:cs="Calibri"/>
          <w:sz w:val="20"/>
          <w:szCs w:val="20"/>
        </w:rPr>
        <w:t>Okres zawieszenia spłaty kredytu nie jest traktowany jako okres kredytowania zgodnie z zapisami art. 73 ust.</w:t>
      </w:r>
      <w:r w:rsidR="003E264C">
        <w:rPr>
          <w:rFonts w:ascii="Calibri" w:hAnsi="Calibri" w:cs="Calibri"/>
          <w:sz w:val="20"/>
          <w:szCs w:val="20"/>
        </w:rPr>
        <w:t xml:space="preserve"> </w:t>
      </w:r>
      <w:r w:rsidRPr="00A302C5">
        <w:rPr>
          <w:rFonts w:ascii="Calibri" w:hAnsi="Calibri" w:cs="Calibri"/>
          <w:sz w:val="20"/>
          <w:szCs w:val="20"/>
        </w:rPr>
        <w:t>10 Ustawy</w:t>
      </w:r>
      <w:r w:rsidRPr="00A302C5">
        <w:t xml:space="preserve"> </w:t>
      </w:r>
      <w:r w:rsidRPr="00A302C5">
        <w:rPr>
          <w:rFonts w:ascii="Calibri" w:hAnsi="Calibri" w:cs="Calibri"/>
          <w:sz w:val="20"/>
          <w:szCs w:val="20"/>
        </w:rPr>
        <w:t>z dnia 7 lipca 2022 r. o finansowaniu społecznościowym dla przedsięwzięć gospodarczych</w:t>
      </w:r>
      <w:r w:rsidR="00396A80">
        <w:rPr>
          <w:rFonts w:ascii="Calibri" w:hAnsi="Calibri" w:cs="Calibri"/>
          <w:sz w:val="20"/>
          <w:szCs w:val="20"/>
        </w:rPr>
        <w:br/>
      </w:r>
      <w:r w:rsidRPr="00A302C5">
        <w:rPr>
          <w:rFonts w:ascii="Calibri" w:hAnsi="Calibri" w:cs="Calibri"/>
          <w:sz w:val="20"/>
          <w:szCs w:val="20"/>
        </w:rPr>
        <w:t xml:space="preserve"> i pomocy kredytobiorcom.</w:t>
      </w:r>
    </w:p>
    <w:p w:rsidR="009F1DBD" w:rsidRPr="00A302C5" w:rsidRDefault="009F1DBD" w:rsidP="003E264C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A302C5">
        <w:rPr>
          <w:rFonts w:ascii="Calibri" w:hAnsi="Calibri" w:cs="Calibri"/>
          <w:sz w:val="20"/>
          <w:szCs w:val="20"/>
        </w:rPr>
        <w:t>Okres kredytowania oraz wszystkie terminy przewidziane w umowie kredytu ulegają przedłużeniu o okres zawieszenia spłaty i nie wymaga to zawarcia aneksu do umowy kredytu.</w:t>
      </w:r>
    </w:p>
    <w:p w:rsidR="009F1DBD" w:rsidRPr="00A302C5" w:rsidRDefault="009F1DBD" w:rsidP="003E264C">
      <w:pPr>
        <w:numPr>
          <w:ilvl w:val="0"/>
          <w:numId w:val="4"/>
        </w:numPr>
        <w:spacing w:after="0" w:line="24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A302C5">
        <w:rPr>
          <w:rFonts w:ascii="Calibri" w:hAnsi="Calibri" w:cs="Calibri"/>
          <w:sz w:val="20"/>
          <w:szCs w:val="20"/>
        </w:rPr>
        <w:t xml:space="preserve">W okresie zawieszenia spłaty kredytu nie </w:t>
      </w:r>
      <w:r w:rsidR="007B110C">
        <w:rPr>
          <w:rFonts w:ascii="Calibri" w:hAnsi="Calibri" w:cs="Calibri"/>
          <w:sz w:val="20"/>
          <w:szCs w:val="20"/>
        </w:rPr>
        <w:t>są Państwo</w:t>
      </w:r>
      <w:r w:rsidRPr="00A302C5">
        <w:rPr>
          <w:rFonts w:ascii="Calibri" w:hAnsi="Calibri" w:cs="Calibri"/>
          <w:sz w:val="20"/>
          <w:szCs w:val="20"/>
        </w:rPr>
        <w:t xml:space="preserve"> zobowiązani do dokonywania</w:t>
      </w:r>
      <w:r w:rsidRPr="00A302C5">
        <w:rPr>
          <w:sz w:val="23"/>
          <w:szCs w:val="23"/>
        </w:rPr>
        <w:t xml:space="preserve"> </w:t>
      </w:r>
      <w:r w:rsidRPr="00A302C5">
        <w:rPr>
          <w:rFonts w:ascii="Calibri" w:hAnsi="Calibri" w:cs="Calibri"/>
          <w:sz w:val="20"/>
          <w:szCs w:val="20"/>
        </w:rPr>
        <w:t>płatności wynikających</w:t>
      </w:r>
      <w:r w:rsidRPr="00A302C5">
        <w:rPr>
          <w:sz w:val="23"/>
          <w:szCs w:val="23"/>
        </w:rPr>
        <w:t xml:space="preserve"> </w:t>
      </w:r>
      <w:r w:rsidRPr="00A302C5">
        <w:rPr>
          <w:rFonts w:ascii="Calibri" w:hAnsi="Calibri" w:cs="Calibri"/>
          <w:sz w:val="20"/>
          <w:szCs w:val="20"/>
        </w:rPr>
        <w:t>z umowy kredytu, za wyjątkiem opłat z tytułu ubezpieczeń powiązanych z zawieszoną Umową kredytu.</w:t>
      </w:r>
    </w:p>
    <w:p w:rsidR="009F1DBD" w:rsidRPr="00413377" w:rsidRDefault="009F1DBD" w:rsidP="003E264C">
      <w:pPr>
        <w:numPr>
          <w:ilvl w:val="0"/>
          <w:numId w:val="4"/>
        </w:numPr>
        <w:spacing w:after="0" w:line="240" w:lineRule="auto"/>
        <w:ind w:left="357"/>
        <w:jc w:val="both"/>
        <w:rPr>
          <w:rFonts w:cstheme="minorHAnsi"/>
          <w:sz w:val="20"/>
          <w:szCs w:val="20"/>
        </w:rPr>
      </w:pPr>
      <w:r w:rsidRPr="00413377">
        <w:rPr>
          <w:rFonts w:ascii="Calibri" w:hAnsi="Calibri" w:cs="Calibri"/>
          <w:sz w:val="20"/>
          <w:szCs w:val="20"/>
        </w:rPr>
        <w:t xml:space="preserve">Zawieszenie spłaty </w:t>
      </w:r>
      <w:r w:rsidRPr="00413377">
        <w:rPr>
          <w:rFonts w:cstheme="minorHAnsi"/>
          <w:sz w:val="20"/>
          <w:szCs w:val="20"/>
        </w:rPr>
        <w:t>kredytu przysługuje tylko w stosunku do jednej umowy kredytu zawartej w celu zaspokojenie własnych potrzeb mieszkaniowych.</w:t>
      </w:r>
    </w:p>
    <w:p w:rsidR="003E205F" w:rsidRPr="00413377" w:rsidRDefault="003E205F" w:rsidP="003E264C">
      <w:pPr>
        <w:numPr>
          <w:ilvl w:val="0"/>
          <w:numId w:val="4"/>
        </w:numPr>
        <w:spacing w:after="0" w:line="240" w:lineRule="auto"/>
        <w:ind w:left="357"/>
        <w:jc w:val="both"/>
        <w:rPr>
          <w:rFonts w:cstheme="minorHAnsi"/>
          <w:sz w:val="20"/>
          <w:szCs w:val="20"/>
        </w:rPr>
      </w:pPr>
      <w:r w:rsidRPr="00413377">
        <w:rPr>
          <w:rFonts w:ascii="Calibri" w:hAnsi="Calibri" w:cs="Calibri"/>
          <w:sz w:val="20"/>
          <w:szCs w:val="20"/>
        </w:rPr>
        <w:t>Bank zastrzega sobie prawo do weryfikacji prawdziwości złożonych oświadczeń</w:t>
      </w:r>
      <w:r w:rsidRPr="00413377">
        <w:rPr>
          <w:rFonts w:cstheme="minorHAnsi"/>
          <w:sz w:val="20"/>
          <w:szCs w:val="20"/>
        </w:rPr>
        <w:t>.</w:t>
      </w:r>
    </w:p>
    <w:p w:rsidR="009068D9" w:rsidRPr="00413377" w:rsidRDefault="009068D9" w:rsidP="003E264C">
      <w:pPr>
        <w:numPr>
          <w:ilvl w:val="0"/>
          <w:numId w:val="4"/>
        </w:numPr>
        <w:spacing w:after="0" w:line="240" w:lineRule="auto"/>
        <w:ind w:left="357"/>
        <w:jc w:val="both"/>
        <w:rPr>
          <w:rFonts w:cstheme="minorHAnsi"/>
          <w:sz w:val="20"/>
          <w:szCs w:val="20"/>
        </w:rPr>
      </w:pPr>
      <w:r w:rsidRPr="00413377">
        <w:rPr>
          <w:rFonts w:ascii="Calibri" w:hAnsi="Calibri" w:cs="Calibri"/>
          <w:sz w:val="20"/>
          <w:szCs w:val="20"/>
        </w:rPr>
        <w:t>Wnioski złożone drogą pocztową, mailową lub z wykorzystaniem bankowości elektronicznej, które wpłyną do Banku po godz</w:t>
      </w:r>
      <w:r w:rsidRPr="00413377">
        <w:rPr>
          <w:rFonts w:cstheme="minorHAnsi"/>
          <w:sz w:val="20"/>
          <w:szCs w:val="20"/>
        </w:rPr>
        <w:t xml:space="preserve">. 16:00 realizowane są w następnym dniu roboczym dla Banku. </w:t>
      </w:r>
    </w:p>
    <w:p w:rsidR="009F1DBD" w:rsidRDefault="009F1DBD" w:rsidP="00A46D7C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6A80" w:rsidRPr="0027639A" w:rsidTr="00310A2D">
        <w:tc>
          <w:tcPr>
            <w:tcW w:w="5163" w:type="dxa"/>
          </w:tcPr>
          <w:p w:rsidR="00396A80" w:rsidRPr="00396A80" w:rsidRDefault="00396A80" w:rsidP="00310A2D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6A80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Podpis Kredytobiorcy I</w:t>
            </w:r>
          </w:p>
          <w:p w:rsidR="00396A80" w:rsidRPr="00396A80" w:rsidRDefault="00396A80" w:rsidP="00310A2D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6A80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:rsidR="00396A80" w:rsidRPr="00396A80" w:rsidRDefault="00396A80" w:rsidP="00310A2D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6A80">
              <w:rPr>
                <w:rFonts w:ascii="Calibri" w:hAnsi="Calibri" w:cs="Calibri"/>
                <w:b/>
                <w:sz w:val="20"/>
                <w:szCs w:val="20"/>
              </w:rPr>
              <w:t>Podpis Kredytobiorcy II</w:t>
            </w:r>
          </w:p>
          <w:p w:rsidR="00396A80" w:rsidRPr="00396A80" w:rsidRDefault="00396A80" w:rsidP="00310A2D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6A80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:rsidR="00396A80" w:rsidRPr="00396A80" w:rsidRDefault="00396A80" w:rsidP="00310A2D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96A80" w:rsidRPr="00396A80" w:rsidRDefault="00396A80" w:rsidP="00310A2D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6A80" w:rsidRPr="0027639A" w:rsidTr="00310A2D">
        <w:tc>
          <w:tcPr>
            <w:tcW w:w="5163" w:type="dxa"/>
          </w:tcPr>
          <w:p w:rsidR="00396A80" w:rsidRPr="00396A80" w:rsidRDefault="00396A80" w:rsidP="00310A2D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6A80">
              <w:rPr>
                <w:rFonts w:ascii="Calibri" w:hAnsi="Calibri" w:cs="Calibri"/>
                <w:b/>
                <w:sz w:val="20"/>
                <w:szCs w:val="20"/>
              </w:rPr>
              <w:t>Podpis Kredytobiorcy III</w:t>
            </w:r>
          </w:p>
          <w:p w:rsidR="00396A80" w:rsidRPr="00396A80" w:rsidRDefault="00396A80" w:rsidP="00310A2D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6A80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:rsidR="00396A80" w:rsidRPr="00396A80" w:rsidRDefault="00396A80" w:rsidP="00310A2D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6A80">
              <w:rPr>
                <w:rFonts w:ascii="Calibri" w:hAnsi="Calibri" w:cs="Calibri"/>
                <w:b/>
                <w:sz w:val="20"/>
                <w:szCs w:val="20"/>
              </w:rPr>
              <w:t>Podpis Kredytobiorcy IV</w:t>
            </w:r>
          </w:p>
          <w:p w:rsidR="00396A80" w:rsidRPr="00396A80" w:rsidRDefault="00396A80" w:rsidP="00310A2D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96A80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:rsidR="00396A80" w:rsidRPr="00396A80" w:rsidRDefault="00396A80" w:rsidP="00310A2D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96A80" w:rsidRPr="00396A80" w:rsidRDefault="00396A80" w:rsidP="00310A2D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21D5F" w:rsidRDefault="00121D5F" w:rsidP="00544EF2">
      <w:pPr>
        <w:spacing w:after="0" w:line="240" w:lineRule="auto"/>
        <w:jc w:val="both"/>
        <w:rPr>
          <w:b/>
          <w:bCs/>
        </w:rPr>
      </w:pPr>
    </w:p>
    <w:p w:rsidR="008D5A3C" w:rsidRDefault="008D5A3C" w:rsidP="008D5A3C">
      <w:pPr>
        <w:jc w:val="both"/>
        <w:rPr>
          <w:b/>
          <w:bCs/>
        </w:rPr>
      </w:pPr>
      <w:r>
        <w:rPr>
          <w:b/>
          <w:bCs/>
        </w:rPr>
        <w:t>Adnotacje Banku:</w:t>
      </w:r>
    </w:p>
    <w:p w:rsidR="00CA2C0C" w:rsidRPr="00365423" w:rsidRDefault="00CA2C0C" w:rsidP="003D78F6">
      <w:pPr>
        <w:jc w:val="both"/>
      </w:pPr>
      <w:r w:rsidRPr="00365423">
        <w:t>Data wpływu wniosku do placówki Banku: ………………………………………………</w:t>
      </w:r>
    </w:p>
    <w:p w:rsidR="00365423" w:rsidRDefault="00365423" w:rsidP="003D78F6">
      <w:pPr>
        <w:jc w:val="both"/>
      </w:pPr>
      <w:r w:rsidRPr="00365423">
        <w:t>Prawidłowość złożonego wniosku i tożsamość wnioskodawcy</w:t>
      </w:r>
      <w:r w:rsidR="00195181">
        <w:t xml:space="preserve">/ów </w:t>
      </w:r>
      <w:r w:rsidRPr="00365423">
        <w:t>zweryfikowano.</w:t>
      </w:r>
    </w:p>
    <w:p w:rsidR="00195181" w:rsidRPr="00365423" w:rsidRDefault="00195181" w:rsidP="003D78F6">
      <w:pPr>
        <w:jc w:val="both"/>
      </w:pPr>
    </w:p>
    <w:p w:rsidR="00365423" w:rsidRPr="00365423" w:rsidRDefault="00365423" w:rsidP="00365423">
      <w:pPr>
        <w:spacing w:after="0" w:line="240" w:lineRule="auto"/>
        <w:jc w:val="both"/>
      </w:pPr>
      <w:r w:rsidRPr="00365423">
        <w:t>……………………………………………………</w:t>
      </w:r>
      <w:r w:rsidR="00195181">
        <w:t>………….</w:t>
      </w:r>
    </w:p>
    <w:p w:rsidR="00365423" w:rsidRPr="00365423" w:rsidRDefault="00365423" w:rsidP="00365423">
      <w:pPr>
        <w:spacing w:after="0" w:line="240" w:lineRule="auto"/>
        <w:jc w:val="both"/>
      </w:pPr>
      <w:r w:rsidRPr="00365423">
        <w:t>Data, pieczęć imienna i podpis pracownika</w:t>
      </w:r>
    </w:p>
    <w:p w:rsidR="008D5A3C" w:rsidRDefault="008D5A3C" w:rsidP="003D78F6">
      <w:pPr>
        <w:jc w:val="both"/>
        <w:rPr>
          <w:b/>
          <w:bCs/>
        </w:rPr>
      </w:pPr>
    </w:p>
    <w:p w:rsidR="002C374F" w:rsidRPr="004E1D51" w:rsidRDefault="007C0648" w:rsidP="003D78F6">
      <w:pPr>
        <w:jc w:val="both"/>
      </w:pPr>
      <w:r w:rsidRPr="004E1D51">
        <w:t>Wniosek rozpatrzony pozytywnie</w:t>
      </w:r>
      <w:r w:rsidR="00977EA7">
        <w:t>.*</w:t>
      </w:r>
      <w:r w:rsidRPr="004E1D51">
        <w:t xml:space="preserve"> </w:t>
      </w:r>
    </w:p>
    <w:p w:rsidR="002C374F" w:rsidRPr="004E1D51" w:rsidRDefault="002C374F" w:rsidP="003D78F6">
      <w:pPr>
        <w:jc w:val="both"/>
      </w:pPr>
      <w:r w:rsidRPr="004E1D51">
        <w:t>Wniosek rozpatrzony negatywnie z uwagi na:</w:t>
      </w:r>
      <w:r w:rsidR="00977EA7">
        <w:t>*</w:t>
      </w:r>
    </w:p>
    <w:p w:rsidR="002C374F" w:rsidRPr="004E1D51" w:rsidRDefault="003E205F" w:rsidP="001B4EAF">
      <w:pPr>
        <w:ind w:firstLine="284"/>
        <w:jc w:val="both"/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 w:rsidR="00A73267" w:rsidRPr="004E1D51">
        <w:t xml:space="preserve">  </w:t>
      </w:r>
      <w:r w:rsidR="002C374F" w:rsidRPr="004E1D51">
        <w:t>wniosek nie dotyczy kredytu na własne potrzeby mieszkaniowe</w:t>
      </w:r>
    </w:p>
    <w:p w:rsidR="002C374F" w:rsidRPr="004E1D51" w:rsidRDefault="003E205F" w:rsidP="001B4EAF">
      <w:pPr>
        <w:ind w:firstLine="284"/>
        <w:jc w:val="both"/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>
        <w:rPr>
          <w:rFonts w:ascii="Calibri" w:hAnsi="Calibri" w:cs="Calibri"/>
          <w:sz w:val="20"/>
          <w:szCs w:val="20"/>
        </w:rPr>
        <w:t xml:space="preserve"> </w:t>
      </w:r>
      <w:r w:rsidR="00A73267" w:rsidRPr="004E1D51">
        <w:t xml:space="preserve">termin zakończenia okresu kredytowania określony w umowie przypada w terminie do </w:t>
      </w:r>
      <w:r w:rsidR="00A73267" w:rsidRPr="004E1D51">
        <w:br/>
        <w:t xml:space="preserve">     </w:t>
      </w:r>
      <w:r w:rsidR="001B4EAF">
        <w:t xml:space="preserve">       </w:t>
      </w:r>
      <w:r w:rsidR="00A73267" w:rsidRPr="004E1D51">
        <w:t>31.12.2022r</w:t>
      </w:r>
      <w:r w:rsidR="00C51F4F">
        <w:t>.</w:t>
      </w:r>
    </w:p>
    <w:p w:rsidR="004E1D51" w:rsidRDefault="003E205F" w:rsidP="001B4EAF">
      <w:pPr>
        <w:spacing w:after="0" w:line="240" w:lineRule="auto"/>
        <w:ind w:firstLine="284"/>
        <w:jc w:val="both"/>
        <w:rPr>
          <w:b/>
          <w:bCs/>
        </w:rPr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>
        <w:rPr>
          <w:rFonts w:ascii="Calibri" w:hAnsi="Calibri" w:cs="Calibri"/>
          <w:sz w:val="20"/>
          <w:szCs w:val="20"/>
        </w:rPr>
        <w:t xml:space="preserve"> </w:t>
      </w:r>
      <w:r w:rsidR="004E1D51">
        <w:rPr>
          <w:b/>
          <w:bCs/>
        </w:rPr>
        <w:t>…………………………………………………………………………………………………………………………………………….</w:t>
      </w:r>
    </w:p>
    <w:p w:rsidR="004E1D51" w:rsidRPr="004E1D51" w:rsidRDefault="004E1D51" w:rsidP="004E1D51">
      <w:pPr>
        <w:spacing w:after="0" w:line="240" w:lineRule="auto"/>
        <w:jc w:val="both"/>
      </w:pPr>
      <w:r w:rsidRPr="004E1D51">
        <w:t xml:space="preserve">     </w:t>
      </w:r>
      <w:r>
        <w:t xml:space="preserve">                                  </w:t>
      </w:r>
      <w:r w:rsidRPr="004E1D51">
        <w:t xml:space="preserve"> </w:t>
      </w:r>
      <w:r>
        <w:t>(i</w:t>
      </w:r>
      <w:r w:rsidRPr="004E1D51">
        <w:t>nne powody odrzucenia wniosku</w:t>
      </w:r>
      <w:r>
        <w:t>)</w:t>
      </w:r>
    </w:p>
    <w:p w:rsidR="003E205F" w:rsidRDefault="003E205F" w:rsidP="003D78F6">
      <w:pPr>
        <w:jc w:val="both"/>
      </w:pPr>
    </w:p>
    <w:p w:rsidR="007C0648" w:rsidRPr="00977EA7" w:rsidRDefault="007C0648" w:rsidP="003D78F6">
      <w:pPr>
        <w:jc w:val="both"/>
      </w:pPr>
      <w:r w:rsidRPr="00977EA7">
        <w:t>Potwierdzenie przyjęcia wniosku przekazano Wnioskodawcy:</w:t>
      </w:r>
    </w:p>
    <w:p w:rsidR="00A425B8" w:rsidRDefault="003E205F" w:rsidP="001B4EAF">
      <w:pPr>
        <w:ind w:firstLine="426"/>
        <w:jc w:val="both"/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 w:rsidR="00A425B8" w:rsidRPr="00977EA7">
        <w:t xml:space="preserve">   p</w:t>
      </w:r>
      <w:r w:rsidR="007C0648" w:rsidRPr="00977EA7">
        <w:t xml:space="preserve">rzesłano </w:t>
      </w:r>
      <w:r w:rsidR="00A425B8" w:rsidRPr="00977EA7">
        <w:t>na adres korespondencyjny</w:t>
      </w:r>
    </w:p>
    <w:p w:rsidR="00977EA7" w:rsidRDefault="003E205F" w:rsidP="001B4EAF">
      <w:pPr>
        <w:ind w:firstLine="426"/>
        <w:jc w:val="both"/>
      </w:pPr>
      <w:r w:rsidRPr="00C81B6C">
        <w:rPr>
          <w:rFonts w:ascii="Calibri" w:hAnsi="Calibri" w:cs="Calibri"/>
          <w:sz w:val="20"/>
          <w:szCs w:val="20"/>
        </w:rPr>
        <w:sym w:font="Wingdings" w:char="F071"/>
      </w:r>
      <w:r>
        <w:rPr>
          <w:rFonts w:ascii="Calibri" w:hAnsi="Calibri" w:cs="Calibri"/>
          <w:sz w:val="20"/>
          <w:szCs w:val="20"/>
        </w:rPr>
        <w:t xml:space="preserve">    </w:t>
      </w:r>
      <w:r w:rsidR="00977EA7" w:rsidRPr="00977EA7">
        <w:t xml:space="preserve">przesłano na adres </w:t>
      </w:r>
      <w:r w:rsidR="00977EA7">
        <w:t>mailowy</w:t>
      </w:r>
    </w:p>
    <w:p w:rsidR="003E205F" w:rsidRPr="003E205F" w:rsidRDefault="003E205F" w:rsidP="003E205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</w:rPr>
        <w:t xml:space="preserve">        </w:t>
      </w:r>
      <w:r w:rsidRPr="00C81B6C">
        <w:rPr>
          <w:rFonts w:ascii="Calibri" w:hAnsi="Calibri" w:cs="Calibri"/>
        </w:rPr>
        <w:sym w:font="Wingdings" w:char="F071"/>
      </w:r>
      <w:r>
        <w:rPr>
          <w:rFonts w:ascii="Calibri" w:hAnsi="Calibri" w:cs="Calibri"/>
        </w:rPr>
        <w:t xml:space="preserve">  </w:t>
      </w:r>
      <w:r w:rsidRPr="003E205F">
        <w:rPr>
          <w:rFonts w:ascii="Calibri" w:hAnsi="Calibri" w:cs="Calibri"/>
          <w:sz w:val="20"/>
          <w:szCs w:val="20"/>
        </w:rPr>
        <w:t xml:space="preserve"> </w:t>
      </w:r>
      <w:r w:rsidRPr="003E205F">
        <w:rPr>
          <w:rFonts w:eastAsia="Times New Roman" w:cstheme="minorHAnsi"/>
          <w:sz w:val="20"/>
          <w:szCs w:val="20"/>
          <w:lang w:eastAsia="pl-PL"/>
        </w:rPr>
        <w:t xml:space="preserve">w drodze komunikatu </w:t>
      </w:r>
      <w:proofErr w:type="spellStart"/>
      <w:r w:rsidRPr="003E205F">
        <w:rPr>
          <w:rFonts w:eastAsia="Times New Roman" w:cstheme="minorHAnsi"/>
          <w:sz w:val="20"/>
          <w:szCs w:val="20"/>
          <w:lang w:eastAsia="pl-PL"/>
        </w:rPr>
        <w:t>eBankNet</w:t>
      </w:r>
      <w:proofErr w:type="spellEnd"/>
      <w:r w:rsidRPr="003E205F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3D78F6" w:rsidRDefault="003D78F6" w:rsidP="007B110C">
      <w:pPr>
        <w:rPr>
          <w:b/>
          <w:bCs/>
          <w:sz w:val="28"/>
          <w:szCs w:val="28"/>
        </w:rPr>
      </w:pPr>
    </w:p>
    <w:p w:rsidR="00C258ED" w:rsidRPr="00FF6A1F" w:rsidRDefault="00C51F4F" w:rsidP="007B110C">
      <w:pPr>
        <w:ind w:firstLine="426"/>
        <w:jc w:val="both"/>
        <w:rPr>
          <w:sz w:val="20"/>
          <w:szCs w:val="20"/>
        </w:rPr>
      </w:pPr>
      <w:r w:rsidRPr="00C51F4F">
        <w:rPr>
          <w:sz w:val="20"/>
          <w:szCs w:val="20"/>
        </w:rPr>
        <w:t>*niepotrzebne skreślić</w:t>
      </w:r>
    </w:p>
    <w:sectPr w:rsidR="00C258ED" w:rsidRPr="00FF6A1F" w:rsidSect="009B0A0A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FF" w:rsidRDefault="005901FF" w:rsidP="00212507">
      <w:pPr>
        <w:spacing w:after="0" w:line="240" w:lineRule="auto"/>
      </w:pPr>
      <w:r>
        <w:separator/>
      </w:r>
    </w:p>
  </w:endnote>
  <w:endnote w:type="continuationSeparator" w:id="0">
    <w:p w:rsidR="005901FF" w:rsidRDefault="005901FF" w:rsidP="0021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801878"/>
      <w:docPartObj>
        <w:docPartGallery w:val="Page Numbers (Bottom of Page)"/>
        <w:docPartUnique/>
      </w:docPartObj>
    </w:sdtPr>
    <w:sdtEndPr/>
    <w:sdtContent>
      <w:p w:rsidR="00212507" w:rsidRDefault="002125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FD1">
          <w:rPr>
            <w:noProof/>
          </w:rPr>
          <w:t>2</w:t>
        </w:r>
        <w:r>
          <w:fldChar w:fldCharType="end"/>
        </w:r>
      </w:p>
    </w:sdtContent>
  </w:sdt>
  <w:p w:rsidR="00212507" w:rsidRDefault="002125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FF" w:rsidRDefault="005901FF" w:rsidP="00212507">
      <w:pPr>
        <w:spacing w:after="0" w:line="240" w:lineRule="auto"/>
      </w:pPr>
      <w:r>
        <w:separator/>
      </w:r>
    </w:p>
  </w:footnote>
  <w:footnote w:type="continuationSeparator" w:id="0">
    <w:p w:rsidR="005901FF" w:rsidRDefault="005901FF" w:rsidP="00212507">
      <w:pPr>
        <w:spacing w:after="0" w:line="240" w:lineRule="auto"/>
      </w:pPr>
      <w:r>
        <w:continuationSeparator/>
      </w:r>
    </w:p>
  </w:footnote>
  <w:footnote w:id="1">
    <w:p w:rsidR="003E264C" w:rsidRDefault="003E264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:rsidR="007B110C" w:rsidRDefault="007B110C" w:rsidP="007B110C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505"/>
    <w:multiLevelType w:val="hybridMultilevel"/>
    <w:tmpl w:val="897CC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30A60"/>
    <w:multiLevelType w:val="hybridMultilevel"/>
    <w:tmpl w:val="16B68BEC"/>
    <w:lvl w:ilvl="0" w:tplc="E4761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4A96"/>
    <w:multiLevelType w:val="hybridMultilevel"/>
    <w:tmpl w:val="34EA5B46"/>
    <w:lvl w:ilvl="0" w:tplc="ECC02CFE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23E5C"/>
    <w:multiLevelType w:val="hybridMultilevel"/>
    <w:tmpl w:val="0BF87F4C"/>
    <w:lvl w:ilvl="0" w:tplc="1C426C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B1C93"/>
    <w:multiLevelType w:val="hybridMultilevel"/>
    <w:tmpl w:val="C218C4A0"/>
    <w:lvl w:ilvl="0" w:tplc="1C426C4E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DEC5103"/>
    <w:multiLevelType w:val="hybridMultilevel"/>
    <w:tmpl w:val="3A9E13F2"/>
    <w:lvl w:ilvl="0" w:tplc="66E255F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956ED6"/>
    <w:multiLevelType w:val="hybridMultilevel"/>
    <w:tmpl w:val="77EE425E"/>
    <w:lvl w:ilvl="0" w:tplc="B15E0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E3832"/>
    <w:multiLevelType w:val="hybridMultilevel"/>
    <w:tmpl w:val="7F52F09C"/>
    <w:lvl w:ilvl="0" w:tplc="8E0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ED"/>
    <w:rsid w:val="000761B3"/>
    <w:rsid w:val="000F2946"/>
    <w:rsid w:val="00121D5F"/>
    <w:rsid w:val="0013312E"/>
    <w:rsid w:val="001639FF"/>
    <w:rsid w:val="00195181"/>
    <w:rsid w:val="001B28AE"/>
    <w:rsid w:val="001B4EAF"/>
    <w:rsid w:val="001F68A4"/>
    <w:rsid w:val="00207FD1"/>
    <w:rsid w:val="00212507"/>
    <w:rsid w:val="0027268B"/>
    <w:rsid w:val="00292EAB"/>
    <w:rsid w:val="002A6DF0"/>
    <w:rsid w:val="002C374F"/>
    <w:rsid w:val="002F656C"/>
    <w:rsid w:val="00365423"/>
    <w:rsid w:val="003824F2"/>
    <w:rsid w:val="00396A80"/>
    <w:rsid w:val="003A1F97"/>
    <w:rsid w:val="003D6C00"/>
    <w:rsid w:val="003D78F6"/>
    <w:rsid w:val="003E205F"/>
    <w:rsid w:val="003E264C"/>
    <w:rsid w:val="00401A52"/>
    <w:rsid w:val="00413377"/>
    <w:rsid w:val="004E1D51"/>
    <w:rsid w:val="00544EF2"/>
    <w:rsid w:val="005901FF"/>
    <w:rsid w:val="0059566E"/>
    <w:rsid w:val="005E1493"/>
    <w:rsid w:val="005E2039"/>
    <w:rsid w:val="00622A33"/>
    <w:rsid w:val="006540D0"/>
    <w:rsid w:val="00672BA0"/>
    <w:rsid w:val="007B110C"/>
    <w:rsid w:val="007C0648"/>
    <w:rsid w:val="007E7CD7"/>
    <w:rsid w:val="00845835"/>
    <w:rsid w:val="0087531D"/>
    <w:rsid w:val="00881669"/>
    <w:rsid w:val="008D5A3C"/>
    <w:rsid w:val="008D5E5C"/>
    <w:rsid w:val="009068D9"/>
    <w:rsid w:val="009329C8"/>
    <w:rsid w:val="00946B0E"/>
    <w:rsid w:val="00974327"/>
    <w:rsid w:val="00977EA7"/>
    <w:rsid w:val="009B0A0A"/>
    <w:rsid w:val="009F1DBD"/>
    <w:rsid w:val="009F42E2"/>
    <w:rsid w:val="00A302C5"/>
    <w:rsid w:val="00A425B8"/>
    <w:rsid w:val="00A46D7C"/>
    <w:rsid w:val="00A533E2"/>
    <w:rsid w:val="00A73267"/>
    <w:rsid w:val="00A934D4"/>
    <w:rsid w:val="00AA484F"/>
    <w:rsid w:val="00BC5838"/>
    <w:rsid w:val="00C258ED"/>
    <w:rsid w:val="00C51F4F"/>
    <w:rsid w:val="00C6581E"/>
    <w:rsid w:val="00C81B6C"/>
    <w:rsid w:val="00CA2C0C"/>
    <w:rsid w:val="00D05F1E"/>
    <w:rsid w:val="00D276B6"/>
    <w:rsid w:val="00D81DD2"/>
    <w:rsid w:val="00DA50EE"/>
    <w:rsid w:val="00DC1DA0"/>
    <w:rsid w:val="00DD5809"/>
    <w:rsid w:val="00E00FC7"/>
    <w:rsid w:val="00E03AAC"/>
    <w:rsid w:val="00E64C82"/>
    <w:rsid w:val="00EC4A89"/>
    <w:rsid w:val="00F835C5"/>
    <w:rsid w:val="00FC79E8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C8B29-A097-48A7-BEF5-D0FC1B09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nhideWhenUsed/>
    <w:qFormat/>
    <w:rsid w:val="001F68A4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27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7CD7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13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F68A4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507"/>
  </w:style>
  <w:style w:type="paragraph" w:styleId="Stopka">
    <w:name w:val="footer"/>
    <w:basedOn w:val="Normalny"/>
    <w:link w:val="StopkaZnak"/>
    <w:uiPriority w:val="99"/>
    <w:unhideWhenUsed/>
    <w:rsid w:val="0021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5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26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6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6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1F57-687C-47C3-9DF4-F94FE9D8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Socha, Sabina</dc:creator>
  <cp:lastModifiedBy>Dykta, Katarzyna</cp:lastModifiedBy>
  <cp:revision>3</cp:revision>
  <cp:lastPrinted>2022-07-22T10:57:00Z</cp:lastPrinted>
  <dcterms:created xsi:type="dcterms:W3CDTF">2022-11-14T08:03:00Z</dcterms:created>
  <dcterms:modified xsi:type="dcterms:W3CDTF">2022-11-14T08:17:00Z</dcterms:modified>
</cp:coreProperties>
</file>